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ADFEF" w14:textId="39F326F2" w:rsidR="00C03BBC" w:rsidRPr="00434397" w:rsidRDefault="00C03BBC" w:rsidP="00C03BBC">
      <w:pPr>
        <w:pStyle w:val="Default"/>
        <w:jc w:val="center"/>
        <w:rPr>
          <w:b/>
          <w:bCs/>
          <w:sz w:val="52"/>
          <w:szCs w:val="52"/>
        </w:rPr>
      </w:pPr>
      <w:r w:rsidRPr="00434397">
        <w:rPr>
          <w:b/>
          <w:bCs/>
          <w:sz w:val="52"/>
          <w:szCs w:val="52"/>
        </w:rPr>
        <w:t>DOKUMENTACJA POWYKONAWCZA</w:t>
      </w:r>
    </w:p>
    <w:p w14:paraId="3988A9A8" w14:textId="77777777" w:rsidR="00C03BBC" w:rsidRDefault="00C03BBC" w:rsidP="00C03BBC">
      <w:pPr>
        <w:pStyle w:val="Default"/>
        <w:jc w:val="center"/>
        <w:rPr>
          <w:i/>
          <w:iCs/>
          <w:sz w:val="32"/>
          <w:szCs w:val="32"/>
        </w:rPr>
      </w:pPr>
    </w:p>
    <w:p w14:paraId="456FB61F" w14:textId="77777777" w:rsidR="00C03BBC" w:rsidRDefault="00C03BBC" w:rsidP="00C03BBC">
      <w:pPr>
        <w:pStyle w:val="Default"/>
        <w:jc w:val="center"/>
        <w:rPr>
          <w:i/>
          <w:iCs/>
          <w:sz w:val="32"/>
          <w:szCs w:val="32"/>
        </w:rPr>
      </w:pPr>
    </w:p>
    <w:p w14:paraId="4EC4C04E" w14:textId="49A40AEF" w:rsidR="00C03BBC" w:rsidRPr="00434397" w:rsidRDefault="000E08FD" w:rsidP="000E08FD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hAnsi="TimesNewRoman" w:cs="TimesNewRoman"/>
          <w:sz w:val="40"/>
          <w:szCs w:val="40"/>
        </w:rPr>
      </w:pPr>
      <w:r w:rsidRPr="00434397">
        <w:rPr>
          <w:rFonts w:ascii="TimesNewRoman" w:hAnsi="TimesNewRoman" w:cs="TimesNewRoman"/>
          <w:sz w:val="40"/>
          <w:szCs w:val="40"/>
        </w:rPr>
        <w:t>Budowa ujęcia wody wraz z budową i przebudową</w:t>
      </w:r>
      <w:r w:rsidRPr="00434397">
        <w:rPr>
          <w:rFonts w:ascii="TimesNewRoman" w:hAnsi="TimesNewRoman" w:cs="TimesNewRoman"/>
          <w:sz w:val="40"/>
          <w:szCs w:val="40"/>
        </w:rPr>
        <w:t xml:space="preserve"> </w:t>
      </w:r>
      <w:r w:rsidRPr="00434397">
        <w:rPr>
          <w:rFonts w:ascii="TimesNewRoman" w:hAnsi="TimesNewRoman" w:cs="TimesNewRoman"/>
          <w:sz w:val="40"/>
          <w:szCs w:val="40"/>
        </w:rPr>
        <w:t>sieci wodociągowej i elektrycznej</w:t>
      </w:r>
    </w:p>
    <w:p w14:paraId="5B7F1F9B" w14:textId="77777777" w:rsidR="000E08FD" w:rsidRPr="00434397" w:rsidRDefault="000E08FD" w:rsidP="000E08FD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hAnsi="TimesNewRoman" w:cs="TimesNewRoman"/>
          <w:sz w:val="40"/>
          <w:szCs w:val="40"/>
        </w:rPr>
      </w:pPr>
      <w:r w:rsidRPr="00434397">
        <w:rPr>
          <w:rFonts w:ascii="TimesNewRoman" w:hAnsi="TimesNewRoman" w:cs="TimesNewRoman"/>
          <w:sz w:val="40"/>
          <w:szCs w:val="40"/>
        </w:rPr>
        <w:t xml:space="preserve">dz. nr </w:t>
      </w:r>
      <w:proofErr w:type="spellStart"/>
      <w:r w:rsidRPr="00434397">
        <w:rPr>
          <w:rFonts w:ascii="TimesNewRoman" w:hAnsi="TimesNewRoman" w:cs="TimesNewRoman"/>
          <w:sz w:val="40"/>
          <w:szCs w:val="40"/>
        </w:rPr>
        <w:t>ewid</w:t>
      </w:r>
      <w:proofErr w:type="spellEnd"/>
      <w:r w:rsidRPr="00434397">
        <w:rPr>
          <w:rFonts w:ascii="TimesNewRoman" w:hAnsi="TimesNewRoman" w:cs="TimesNewRoman"/>
          <w:sz w:val="40"/>
          <w:szCs w:val="40"/>
        </w:rPr>
        <w:t>. 1/6, 1/7, 1/4, 1/3, 1/2, 1/8,</w:t>
      </w:r>
    </w:p>
    <w:p w14:paraId="1A96AC67" w14:textId="36EC65D6" w:rsidR="000E08FD" w:rsidRPr="00434397" w:rsidRDefault="000E08FD" w:rsidP="000E08FD">
      <w:pPr>
        <w:autoSpaceDE w:val="0"/>
        <w:autoSpaceDN w:val="0"/>
        <w:adjustRightInd w:val="0"/>
        <w:spacing w:after="0" w:line="240" w:lineRule="auto"/>
        <w:jc w:val="center"/>
        <w:rPr>
          <w:sz w:val="44"/>
          <w:szCs w:val="44"/>
        </w:rPr>
      </w:pPr>
      <w:proofErr w:type="spellStart"/>
      <w:r w:rsidRPr="00434397">
        <w:rPr>
          <w:rFonts w:ascii="TimesNewRoman" w:hAnsi="TimesNewRoman" w:cs="TimesNewRoman"/>
          <w:sz w:val="40"/>
          <w:szCs w:val="40"/>
        </w:rPr>
        <w:t>obr</w:t>
      </w:r>
      <w:proofErr w:type="spellEnd"/>
      <w:r w:rsidRPr="00434397">
        <w:rPr>
          <w:rFonts w:ascii="TimesNewRoman" w:hAnsi="TimesNewRoman" w:cs="TimesNewRoman"/>
          <w:sz w:val="40"/>
          <w:szCs w:val="40"/>
        </w:rPr>
        <w:t>. 0004 Markocin, gm. Cedynia</w:t>
      </w:r>
    </w:p>
    <w:p w14:paraId="74ED5F6D" w14:textId="77777777" w:rsidR="00C03BBC" w:rsidRDefault="00C03BBC" w:rsidP="00C03BBC">
      <w:pPr>
        <w:pStyle w:val="Default"/>
        <w:jc w:val="center"/>
        <w:rPr>
          <w:sz w:val="22"/>
          <w:szCs w:val="22"/>
        </w:rPr>
      </w:pPr>
    </w:p>
    <w:p w14:paraId="3EC8B8A6" w14:textId="77777777" w:rsidR="00C03BBC" w:rsidRDefault="00C03BBC" w:rsidP="00C03BBC">
      <w:pPr>
        <w:pStyle w:val="Default"/>
        <w:rPr>
          <w:sz w:val="22"/>
          <w:szCs w:val="22"/>
        </w:rPr>
      </w:pPr>
    </w:p>
    <w:p w14:paraId="56183880" w14:textId="77777777" w:rsidR="00C03BBC" w:rsidRDefault="00C03BBC" w:rsidP="00C03BBC">
      <w:pPr>
        <w:pStyle w:val="Default"/>
        <w:rPr>
          <w:sz w:val="22"/>
          <w:szCs w:val="22"/>
        </w:rPr>
      </w:pPr>
    </w:p>
    <w:p w14:paraId="786B653B" w14:textId="77777777" w:rsidR="00C03BBC" w:rsidRDefault="00C03BBC" w:rsidP="00C03BBC">
      <w:pPr>
        <w:pStyle w:val="Default"/>
        <w:rPr>
          <w:sz w:val="22"/>
          <w:szCs w:val="22"/>
        </w:rPr>
      </w:pPr>
    </w:p>
    <w:p w14:paraId="4D72EE79" w14:textId="77777777" w:rsidR="00434397" w:rsidRDefault="00434397" w:rsidP="00C03BBC">
      <w:pPr>
        <w:pStyle w:val="Default"/>
        <w:rPr>
          <w:sz w:val="22"/>
          <w:szCs w:val="22"/>
        </w:rPr>
      </w:pPr>
    </w:p>
    <w:p w14:paraId="6262D5A1" w14:textId="77777777" w:rsidR="00C03BBC" w:rsidRDefault="00C03BBC" w:rsidP="00C03BBC">
      <w:pPr>
        <w:pStyle w:val="Default"/>
        <w:rPr>
          <w:sz w:val="22"/>
          <w:szCs w:val="22"/>
        </w:rPr>
      </w:pPr>
    </w:p>
    <w:p w14:paraId="1AF3A3D9" w14:textId="77777777" w:rsidR="00C03BBC" w:rsidRDefault="00C03BBC" w:rsidP="00C03BBC">
      <w:pPr>
        <w:pStyle w:val="Default"/>
        <w:rPr>
          <w:sz w:val="22"/>
          <w:szCs w:val="22"/>
        </w:rPr>
      </w:pPr>
    </w:p>
    <w:p w14:paraId="68630684" w14:textId="6D125EA1" w:rsidR="00C03BBC" w:rsidRPr="00434397" w:rsidRDefault="00C03BBC" w:rsidP="00C03BBC">
      <w:pPr>
        <w:pStyle w:val="Default"/>
        <w:jc w:val="center"/>
        <w:rPr>
          <w:rFonts w:asciiTheme="minorHAnsi" w:hAnsiTheme="minorHAnsi" w:cstheme="minorHAnsi"/>
          <w:sz w:val="48"/>
          <w:szCs w:val="48"/>
          <w:u w:val="single"/>
        </w:rPr>
      </w:pPr>
      <w:r w:rsidRPr="00434397">
        <w:rPr>
          <w:rFonts w:asciiTheme="minorHAnsi" w:hAnsiTheme="minorHAnsi" w:cstheme="minorHAnsi"/>
          <w:sz w:val="48"/>
          <w:szCs w:val="48"/>
          <w:u w:val="single"/>
        </w:rPr>
        <w:t>WYKONAWCA:</w:t>
      </w:r>
    </w:p>
    <w:p w14:paraId="39FDF110" w14:textId="74C52EB6" w:rsidR="00C03BBC" w:rsidRPr="00434397" w:rsidRDefault="00C03BBC" w:rsidP="00C03BBC">
      <w:pPr>
        <w:pStyle w:val="Default"/>
        <w:jc w:val="center"/>
        <w:rPr>
          <w:rFonts w:asciiTheme="minorHAnsi" w:hAnsiTheme="minorHAnsi" w:cstheme="minorHAnsi"/>
          <w:sz w:val="48"/>
          <w:szCs w:val="48"/>
        </w:rPr>
      </w:pPr>
      <w:r w:rsidRPr="00434397">
        <w:rPr>
          <w:rFonts w:asciiTheme="minorHAnsi" w:hAnsiTheme="minorHAnsi" w:cstheme="minorHAnsi"/>
          <w:sz w:val="48"/>
          <w:szCs w:val="48"/>
        </w:rPr>
        <w:t>Odwierty.eu S.A.</w:t>
      </w:r>
    </w:p>
    <w:p w14:paraId="5E15B6FF" w14:textId="4B9DEF6E" w:rsidR="00C03BBC" w:rsidRPr="00434397" w:rsidRDefault="00C03BBC" w:rsidP="00C03BBC">
      <w:pPr>
        <w:pStyle w:val="Default"/>
        <w:jc w:val="center"/>
        <w:rPr>
          <w:rFonts w:asciiTheme="minorHAnsi" w:hAnsiTheme="minorHAnsi" w:cstheme="minorHAnsi"/>
          <w:sz w:val="48"/>
          <w:szCs w:val="48"/>
        </w:rPr>
      </w:pPr>
      <w:r w:rsidRPr="00434397">
        <w:rPr>
          <w:rFonts w:asciiTheme="minorHAnsi" w:hAnsiTheme="minorHAnsi" w:cstheme="minorHAnsi"/>
          <w:sz w:val="48"/>
          <w:szCs w:val="48"/>
        </w:rPr>
        <w:t>UL. Strażnicza 1</w:t>
      </w:r>
    </w:p>
    <w:p w14:paraId="021A39B8" w14:textId="1C09EDF0" w:rsidR="00C03BBC" w:rsidRPr="00434397" w:rsidRDefault="00C03BBC" w:rsidP="00C03BBC">
      <w:pPr>
        <w:pStyle w:val="Default"/>
        <w:jc w:val="center"/>
        <w:rPr>
          <w:rFonts w:asciiTheme="minorHAnsi" w:hAnsiTheme="minorHAnsi" w:cstheme="minorHAnsi"/>
          <w:sz w:val="48"/>
          <w:szCs w:val="48"/>
        </w:rPr>
      </w:pPr>
      <w:r w:rsidRPr="00434397">
        <w:rPr>
          <w:rFonts w:asciiTheme="minorHAnsi" w:hAnsiTheme="minorHAnsi" w:cstheme="minorHAnsi"/>
          <w:sz w:val="48"/>
          <w:szCs w:val="48"/>
        </w:rPr>
        <w:t>82-300 Elbląg</w:t>
      </w:r>
    </w:p>
    <w:p w14:paraId="43F9C037" w14:textId="5F4FE861" w:rsidR="00C03BBC" w:rsidRPr="00434397" w:rsidRDefault="00C03BBC" w:rsidP="00C03BBC">
      <w:pPr>
        <w:pStyle w:val="Default"/>
        <w:jc w:val="center"/>
        <w:rPr>
          <w:rFonts w:asciiTheme="minorHAnsi" w:hAnsiTheme="minorHAnsi" w:cstheme="minorHAnsi"/>
          <w:sz w:val="48"/>
          <w:szCs w:val="48"/>
        </w:rPr>
      </w:pPr>
    </w:p>
    <w:p w14:paraId="1792A862" w14:textId="70527497" w:rsidR="00C03BBC" w:rsidRDefault="00C03BBC" w:rsidP="00C03BBC">
      <w:pPr>
        <w:pStyle w:val="Default"/>
        <w:jc w:val="center"/>
        <w:rPr>
          <w:rFonts w:asciiTheme="minorHAnsi" w:hAnsiTheme="minorHAnsi" w:cstheme="minorHAnsi"/>
          <w:sz w:val="48"/>
          <w:szCs w:val="48"/>
        </w:rPr>
      </w:pPr>
    </w:p>
    <w:p w14:paraId="6FEDDBB5" w14:textId="77777777" w:rsidR="00434397" w:rsidRPr="00434397" w:rsidRDefault="00434397" w:rsidP="00C03BBC">
      <w:pPr>
        <w:pStyle w:val="Default"/>
        <w:jc w:val="center"/>
        <w:rPr>
          <w:rFonts w:asciiTheme="minorHAnsi" w:hAnsiTheme="minorHAnsi" w:cstheme="minorHAnsi"/>
          <w:sz w:val="48"/>
          <w:szCs w:val="48"/>
        </w:rPr>
      </w:pPr>
    </w:p>
    <w:p w14:paraId="264FBF84" w14:textId="77777777" w:rsidR="00C03BBC" w:rsidRPr="00434397" w:rsidRDefault="00C03BBC" w:rsidP="00C03BBC">
      <w:pPr>
        <w:pStyle w:val="Default"/>
        <w:jc w:val="center"/>
        <w:rPr>
          <w:rFonts w:asciiTheme="minorHAnsi" w:hAnsiTheme="minorHAnsi" w:cstheme="minorHAnsi"/>
          <w:sz w:val="48"/>
          <w:szCs w:val="48"/>
        </w:rPr>
      </w:pPr>
    </w:p>
    <w:p w14:paraId="5510F897" w14:textId="77777777" w:rsidR="00C03BBC" w:rsidRPr="00434397" w:rsidRDefault="00C03BBC" w:rsidP="00C03BBC">
      <w:pPr>
        <w:pStyle w:val="Default"/>
        <w:jc w:val="center"/>
        <w:rPr>
          <w:rFonts w:asciiTheme="minorHAnsi" w:hAnsiTheme="minorHAnsi" w:cstheme="minorHAnsi"/>
          <w:sz w:val="48"/>
          <w:szCs w:val="48"/>
          <w:u w:val="single"/>
        </w:rPr>
      </w:pPr>
      <w:r w:rsidRPr="00434397">
        <w:rPr>
          <w:rFonts w:asciiTheme="minorHAnsi" w:hAnsiTheme="minorHAnsi" w:cstheme="minorHAnsi"/>
          <w:sz w:val="48"/>
          <w:szCs w:val="48"/>
          <w:u w:val="single"/>
        </w:rPr>
        <w:t>Inwestor:</w:t>
      </w:r>
    </w:p>
    <w:p w14:paraId="13D8C7DF" w14:textId="77777777" w:rsidR="000E08FD" w:rsidRPr="00434397" w:rsidRDefault="000E08FD" w:rsidP="000E08FD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48"/>
          <w:szCs w:val="48"/>
        </w:rPr>
      </w:pPr>
      <w:r w:rsidRPr="00434397">
        <w:rPr>
          <w:rFonts w:cstheme="minorHAnsi"/>
          <w:sz w:val="48"/>
          <w:szCs w:val="48"/>
        </w:rPr>
        <w:t>Gmina Cedynia,</w:t>
      </w:r>
    </w:p>
    <w:p w14:paraId="7E788090" w14:textId="77777777" w:rsidR="000E08FD" w:rsidRPr="00434397" w:rsidRDefault="000E08FD" w:rsidP="000E08FD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48"/>
          <w:szCs w:val="48"/>
        </w:rPr>
      </w:pPr>
      <w:r w:rsidRPr="00434397">
        <w:rPr>
          <w:rFonts w:cstheme="minorHAnsi"/>
          <w:sz w:val="48"/>
          <w:szCs w:val="48"/>
        </w:rPr>
        <w:t>pl. Wolności 1,</w:t>
      </w:r>
    </w:p>
    <w:p w14:paraId="7A93616F" w14:textId="6FE90A3F" w:rsidR="003163A0" w:rsidRPr="00434397" w:rsidRDefault="000E08FD" w:rsidP="000E08FD">
      <w:pPr>
        <w:pStyle w:val="Default"/>
        <w:jc w:val="center"/>
        <w:rPr>
          <w:rFonts w:asciiTheme="minorHAnsi" w:hAnsiTheme="minorHAnsi" w:cstheme="minorHAnsi"/>
          <w:sz w:val="48"/>
          <w:szCs w:val="48"/>
        </w:rPr>
      </w:pPr>
      <w:r w:rsidRPr="00434397">
        <w:rPr>
          <w:rFonts w:asciiTheme="minorHAnsi" w:hAnsiTheme="minorHAnsi" w:cstheme="minorHAnsi"/>
          <w:sz w:val="48"/>
          <w:szCs w:val="48"/>
        </w:rPr>
        <w:t>74- 520 Cedynia</w:t>
      </w:r>
    </w:p>
    <w:sectPr w:rsidR="003163A0" w:rsidRPr="004343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BBC"/>
    <w:rsid w:val="000E08FD"/>
    <w:rsid w:val="002C4DC7"/>
    <w:rsid w:val="00434397"/>
    <w:rsid w:val="00533FD6"/>
    <w:rsid w:val="00571E56"/>
    <w:rsid w:val="00C0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F500C"/>
  <w15:chartTrackingRefBased/>
  <w15:docId w15:val="{0D610371-13B7-4C52-B267-73B0949FF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03B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</Words>
  <Characters>266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Odwierty.eu biuro</dc:creator>
  <cp:keywords/>
  <dc:description/>
  <cp:lastModifiedBy>Jarosław Przyłucki</cp:lastModifiedBy>
  <cp:revision>4</cp:revision>
  <dcterms:created xsi:type="dcterms:W3CDTF">2023-04-21T06:07:00Z</dcterms:created>
  <dcterms:modified xsi:type="dcterms:W3CDTF">2023-04-21T06:13:00Z</dcterms:modified>
</cp:coreProperties>
</file>